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1559"/>
        <w:gridCol w:w="850"/>
        <w:gridCol w:w="1560"/>
        <w:gridCol w:w="3344"/>
      </w:tblGrid>
      <w:tr w:rsidR="002E3FFF" w:rsidTr="002E3FFF">
        <w:tc>
          <w:tcPr>
            <w:tcW w:w="10682" w:type="dxa"/>
            <w:gridSpan w:val="5"/>
          </w:tcPr>
          <w:p w:rsidR="002E3FFF" w:rsidRDefault="002E3FFF" w:rsidP="0096683D">
            <w:pPr>
              <w:jc w:val="center"/>
              <w:rPr>
                <w:rFonts w:ascii="Segoe UI" w:eastAsia="Times New Roman" w:hAnsi="Segoe UI" w:cs="Segoe UI"/>
                <w:b/>
                <w:bCs/>
                <w:color w:val="548DD4" w:themeColor="text2" w:themeTint="99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noProof/>
                <w:color w:val="548DD4" w:themeColor="text2" w:themeTint="99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237490</wp:posOffset>
                  </wp:positionV>
                  <wp:extent cx="1557150" cy="923925"/>
                  <wp:effectExtent l="0" t="0" r="5080" b="0"/>
                  <wp:wrapNone/>
                  <wp:docPr id="2" name="Picture 2" descr="C:\Users\acer\Downloads\TheFA_McD_CHARTER_STANDARD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ownloads\TheFA_McD_CHARTER_STANDARD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1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UI" w:eastAsia="Times New Roman" w:hAnsi="Segoe UI" w:cs="Segoe UI"/>
                <w:b/>
                <w:bCs/>
                <w:noProof/>
                <w:color w:val="548DD4" w:themeColor="text2" w:themeTint="99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5546725</wp:posOffset>
                  </wp:positionH>
                  <wp:positionV relativeFrom="paragraph">
                    <wp:posOffset>1047750</wp:posOffset>
                  </wp:positionV>
                  <wp:extent cx="745490" cy="8953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ky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9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UI" w:eastAsia="Times New Roman" w:hAnsi="Segoe UI" w:cs="Segoe UI"/>
                <w:b/>
                <w:bCs/>
                <w:noProof/>
                <w:color w:val="548DD4" w:themeColor="text2" w:themeTint="99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5543550</wp:posOffset>
                  </wp:positionH>
                  <wp:positionV relativeFrom="paragraph">
                    <wp:posOffset>165735</wp:posOffset>
                  </wp:positionV>
                  <wp:extent cx="804545" cy="776605"/>
                  <wp:effectExtent l="0" t="0" r="0" b="444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ntf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UI" w:eastAsia="Times New Roman" w:hAnsi="Segoe UI" w:cs="Segoe UI"/>
                <w:b/>
                <w:bCs/>
                <w:noProof/>
                <w:color w:val="548DD4" w:themeColor="text2" w:themeTint="99"/>
                <w:sz w:val="20"/>
                <w:szCs w:val="20"/>
                <w:lang w:eastAsia="en-GB"/>
              </w:rPr>
              <w:drawing>
                <wp:inline distT="0" distB="0" distL="0" distR="0">
                  <wp:extent cx="2206400" cy="1762125"/>
                  <wp:effectExtent l="19050" t="0" r="3400" b="0"/>
                  <wp:docPr id="1" name="Picture 0" descr="RSYFCcroppedsmall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SYFCcroppedsmall (2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540" cy="176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eastAsia="Times New Roman" w:hAnsi="Segoe UI" w:cs="Segoe UI"/>
                <w:b/>
                <w:bCs/>
                <w:color w:val="548DD4" w:themeColor="text2" w:themeTint="99"/>
                <w:sz w:val="20"/>
                <w:szCs w:val="20"/>
                <w:lang w:eastAsia="en-GB"/>
              </w:rPr>
              <w:br/>
            </w:r>
          </w:p>
        </w:tc>
      </w:tr>
      <w:tr w:rsidR="002E3FFF" w:rsidTr="002E3FFF">
        <w:tc>
          <w:tcPr>
            <w:tcW w:w="3369" w:type="dxa"/>
          </w:tcPr>
          <w:p w:rsidR="002E3FFF" w:rsidRDefault="002E3FFF" w:rsidP="0096683D">
            <w:pPr>
              <w:jc w:val="center"/>
              <w:rPr>
                <w:rFonts w:ascii="Segoe UI" w:eastAsia="Times New Roman" w:hAnsi="Segoe UI" w:cs="Segoe UI"/>
                <w:b/>
                <w:bCs/>
                <w:color w:val="548DD4" w:themeColor="text2" w:themeTint="99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:rsidR="002E3FFF" w:rsidRDefault="002E3FFF" w:rsidP="0096683D">
            <w:pPr>
              <w:jc w:val="right"/>
              <w:rPr>
                <w:rFonts w:ascii="Segoe UI" w:eastAsia="Times New Roman" w:hAnsi="Segoe UI" w:cs="Segoe UI"/>
                <w:b/>
                <w:bCs/>
                <w:color w:val="548DD4" w:themeColor="text2" w:themeTint="99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2E3FFF" w:rsidRDefault="002E3FFF" w:rsidP="0096683D">
            <w:pPr>
              <w:jc w:val="center"/>
              <w:rPr>
                <w:rFonts w:ascii="Segoe UI" w:eastAsia="Times New Roman" w:hAnsi="Segoe UI" w:cs="Segoe UI"/>
                <w:b/>
                <w:bCs/>
                <w:color w:val="548DD4" w:themeColor="text2" w:themeTint="99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</w:tcPr>
          <w:p w:rsidR="002E3FFF" w:rsidRDefault="002E3FFF" w:rsidP="0096683D">
            <w:pPr>
              <w:rPr>
                <w:rFonts w:ascii="Segoe UI" w:eastAsia="Times New Roman" w:hAnsi="Segoe UI" w:cs="Segoe UI"/>
                <w:b/>
                <w:bCs/>
                <w:color w:val="548DD4" w:themeColor="text2" w:themeTint="99"/>
                <w:sz w:val="20"/>
                <w:szCs w:val="20"/>
                <w:lang w:eastAsia="en-GB"/>
              </w:rPr>
            </w:pPr>
          </w:p>
        </w:tc>
        <w:tc>
          <w:tcPr>
            <w:tcW w:w="3344" w:type="dxa"/>
          </w:tcPr>
          <w:p w:rsidR="002E3FFF" w:rsidRDefault="002E3FFF" w:rsidP="0096683D">
            <w:pPr>
              <w:jc w:val="center"/>
              <w:rPr>
                <w:rFonts w:ascii="Segoe UI" w:eastAsia="Times New Roman" w:hAnsi="Segoe UI" w:cs="Segoe UI"/>
                <w:b/>
                <w:bCs/>
                <w:color w:val="548DD4" w:themeColor="text2" w:themeTint="99"/>
                <w:sz w:val="20"/>
                <w:szCs w:val="20"/>
                <w:lang w:eastAsia="en-GB"/>
              </w:rPr>
            </w:pPr>
          </w:p>
        </w:tc>
      </w:tr>
      <w:tr w:rsidR="002E3FFF" w:rsidTr="002E3FFF">
        <w:tc>
          <w:tcPr>
            <w:tcW w:w="10682" w:type="dxa"/>
            <w:gridSpan w:val="5"/>
          </w:tcPr>
          <w:p w:rsidR="002E3FFF" w:rsidRDefault="002E3FFF" w:rsidP="0096683D">
            <w:pPr>
              <w:jc w:val="center"/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</w:pPr>
          </w:p>
          <w:p w:rsidR="002E3FFF" w:rsidRPr="00464DFB" w:rsidRDefault="002E3FFF" w:rsidP="0096683D">
            <w:pPr>
              <w:jc w:val="center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 w:rsidRPr="008B2457"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  <w:t xml:space="preserve">Club Secretary:   Kathryn Derby    </w:t>
            </w:r>
            <w:r w:rsidRPr="008B2457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>29 Wynn Road</w:t>
            </w:r>
            <w:r w:rsidRPr="008B2457"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  <w:t xml:space="preserve">     </w:t>
            </w:r>
            <w:r w:rsidRPr="008B2457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 xml:space="preserve">Whitstable    Kent    CT5 2JP        </w:t>
            </w:r>
            <w:r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br/>
            </w:r>
            <w:r w:rsidRPr="008B2457"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  <w:t>M</w:t>
            </w:r>
            <w:r w:rsidRPr="008B2457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 xml:space="preserve">: 07900 892393   </w:t>
            </w:r>
            <w:r w:rsidRPr="008B2457"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  <w:t>E:</w:t>
            </w:r>
            <w:r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 xml:space="preserve"> risingstarsyfc@gmail.com</w:t>
            </w:r>
          </w:p>
        </w:tc>
      </w:tr>
    </w:tbl>
    <w:p w:rsidR="002E3FFF" w:rsidRDefault="002E3FFF" w:rsidP="002E3FFF">
      <w:pPr>
        <w:shd w:val="clear" w:color="auto" w:fill="FFFFFF"/>
        <w:rPr>
          <w:rFonts w:ascii="Segoe UI" w:eastAsia="Times New Roman" w:hAnsi="Segoe UI" w:cs="Segoe UI"/>
          <w:b/>
          <w:bCs/>
          <w:color w:val="548DD4" w:themeColor="text2" w:themeTint="99"/>
          <w:sz w:val="20"/>
          <w:szCs w:val="20"/>
          <w:lang w:eastAsia="en-GB"/>
        </w:rPr>
      </w:pPr>
    </w:p>
    <w:p w:rsidR="002E3FFF" w:rsidRPr="002E3FFF" w:rsidRDefault="002E3FFF" w:rsidP="002E3FFF">
      <w:pPr>
        <w:shd w:val="clear" w:color="auto" w:fill="FFFFFF"/>
        <w:jc w:val="center"/>
        <w:rPr>
          <w:rFonts w:ascii="Segoe UI" w:eastAsia="Times New Roman" w:hAnsi="Segoe UI" w:cs="Segoe UI"/>
          <w:b/>
          <w:bCs/>
          <w:color w:val="548DD4" w:themeColor="text2" w:themeTint="99"/>
          <w:sz w:val="28"/>
          <w:szCs w:val="28"/>
          <w:lang w:eastAsia="en-GB"/>
        </w:rPr>
        <w:sectPr w:rsidR="002E3FFF" w:rsidRPr="002E3FFF" w:rsidSect="008A02D3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C0E56">
        <w:rPr>
          <w:rFonts w:ascii="Segoe UI" w:eastAsia="Times New Roman" w:hAnsi="Segoe UI" w:cs="Segoe UI"/>
          <w:b/>
          <w:bCs/>
          <w:color w:val="548DD4" w:themeColor="text2" w:themeTint="99"/>
          <w:sz w:val="28"/>
          <w:szCs w:val="28"/>
          <w:lang w:eastAsia="en-GB"/>
        </w:rPr>
        <w:t xml:space="preserve">Club </w:t>
      </w:r>
      <w:r>
        <w:rPr>
          <w:rFonts w:ascii="Segoe UI" w:eastAsia="Times New Roman" w:hAnsi="Segoe UI" w:cs="Segoe UI"/>
          <w:b/>
          <w:bCs/>
          <w:color w:val="548DD4" w:themeColor="text2" w:themeTint="99"/>
          <w:sz w:val="28"/>
          <w:szCs w:val="28"/>
          <w:lang w:eastAsia="en-GB"/>
        </w:rPr>
        <w:t>complaints procedure</w:t>
      </w:r>
    </w:p>
    <w:p w:rsidR="002E3FFF" w:rsidRDefault="002E3FFF" w:rsidP="002E3FFF">
      <w:pPr>
        <w:shd w:val="clear" w:color="auto" w:fill="FFFFFF"/>
        <w:jc w:val="center"/>
        <w:rPr>
          <w:rFonts w:ascii="Segoe UI" w:eastAsia="Times New Roman" w:hAnsi="Segoe UI" w:cs="Segoe UI"/>
          <w:b/>
          <w:bCs/>
          <w:color w:val="548DD4" w:themeColor="text2" w:themeTint="99"/>
          <w:sz w:val="20"/>
          <w:szCs w:val="20"/>
          <w:lang w:eastAsia="en-GB"/>
        </w:rPr>
      </w:pPr>
    </w:p>
    <w:p w:rsidR="002E3FFF" w:rsidRPr="002E3FFF" w:rsidRDefault="002E3FFF" w:rsidP="002E3FFF">
      <w:pPr>
        <w:rPr>
          <w:rFonts w:ascii="Segoe UI" w:hAnsi="Segoe UI" w:cs="Segoe UI"/>
          <w:sz w:val="20"/>
          <w:szCs w:val="20"/>
        </w:rPr>
      </w:pPr>
      <w:r w:rsidRPr="002E3FFF">
        <w:rPr>
          <w:rFonts w:ascii="Segoe UI" w:hAnsi="Segoe UI" w:cs="Segoe UI"/>
          <w:sz w:val="20"/>
          <w:szCs w:val="20"/>
        </w:rPr>
        <w:t xml:space="preserve">In the event that any member feels that he or she </w:t>
      </w:r>
      <w:r>
        <w:rPr>
          <w:rFonts w:ascii="Segoe UI" w:hAnsi="Segoe UI" w:cs="Segoe UI"/>
          <w:sz w:val="20"/>
          <w:szCs w:val="20"/>
        </w:rPr>
        <w:t xml:space="preserve">has suffered discrimination in </w:t>
      </w:r>
      <w:r w:rsidRPr="002E3FFF">
        <w:rPr>
          <w:rFonts w:ascii="Segoe UI" w:hAnsi="Segoe UI" w:cs="Segoe UI"/>
          <w:sz w:val="20"/>
          <w:szCs w:val="20"/>
        </w:rPr>
        <w:t>any way or t</w:t>
      </w:r>
      <w:r w:rsidR="009B1576">
        <w:rPr>
          <w:rFonts w:ascii="Segoe UI" w:hAnsi="Segoe UI" w:cs="Segoe UI"/>
          <w:sz w:val="20"/>
          <w:szCs w:val="20"/>
        </w:rPr>
        <w:t xml:space="preserve">hat the Club Policies, Rules, </w:t>
      </w:r>
      <w:r w:rsidR="00C502FE">
        <w:rPr>
          <w:rFonts w:ascii="Segoe UI" w:hAnsi="Segoe UI" w:cs="Segoe UI"/>
          <w:sz w:val="20"/>
          <w:szCs w:val="20"/>
        </w:rPr>
        <w:t xml:space="preserve">or Respect </w:t>
      </w:r>
      <w:r w:rsidRPr="002E3FFF">
        <w:rPr>
          <w:rFonts w:ascii="Segoe UI" w:hAnsi="Segoe UI" w:cs="Segoe UI"/>
          <w:sz w:val="20"/>
          <w:szCs w:val="20"/>
        </w:rPr>
        <w:t>Code</w:t>
      </w:r>
      <w:r w:rsidR="00C502FE">
        <w:rPr>
          <w:rFonts w:ascii="Segoe UI" w:hAnsi="Segoe UI" w:cs="Segoe UI"/>
          <w:sz w:val="20"/>
          <w:szCs w:val="20"/>
        </w:rPr>
        <w:t>s</w:t>
      </w:r>
      <w:r w:rsidRPr="002E3FFF">
        <w:rPr>
          <w:rFonts w:ascii="Segoe UI" w:hAnsi="Segoe UI" w:cs="Segoe UI"/>
          <w:sz w:val="20"/>
          <w:szCs w:val="20"/>
        </w:rPr>
        <w:t xml:space="preserve"> o</w:t>
      </w:r>
      <w:r>
        <w:rPr>
          <w:rFonts w:ascii="Segoe UI" w:hAnsi="Segoe UI" w:cs="Segoe UI"/>
          <w:sz w:val="20"/>
          <w:szCs w:val="20"/>
        </w:rPr>
        <w:t>f Conduct ha</w:t>
      </w:r>
      <w:r w:rsidR="00C502FE">
        <w:rPr>
          <w:rFonts w:ascii="Segoe UI" w:hAnsi="Segoe UI" w:cs="Segoe UI"/>
          <w:sz w:val="20"/>
          <w:szCs w:val="20"/>
        </w:rPr>
        <w:t>ve</w:t>
      </w:r>
      <w:r>
        <w:rPr>
          <w:rFonts w:ascii="Segoe UI" w:hAnsi="Segoe UI" w:cs="Segoe UI"/>
          <w:sz w:val="20"/>
          <w:szCs w:val="20"/>
        </w:rPr>
        <w:t xml:space="preserve"> been broken</w:t>
      </w:r>
      <w:r w:rsidR="00D405E0">
        <w:rPr>
          <w:rFonts w:ascii="Segoe UI" w:hAnsi="Segoe UI" w:cs="Segoe UI"/>
          <w:sz w:val="20"/>
          <w:szCs w:val="20"/>
        </w:rPr>
        <w:t xml:space="preserve"> by a</w:t>
      </w:r>
      <w:r w:rsidR="00C502FE">
        <w:rPr>
          <w:rFonts w:ascii="Segoe UI" w:hAnsi="Segoe UI" w:cs="Segoe UI"/>
          <w:sz w:val="20"/>
          <w:szCs w:val="20"/>
        </w:rPr>
        <w:t>nother</w:t>
      </w:r>
      <w:r w:rsidR="00D405E0">
        <w:rPr>
          <w:rFonts w:ascii="Segoe UI" w:hAnsi="Segoe UI" w:cs="Segoe UI"/>
          <w:sz w:val="20"/>
          <w:szCs w:val="20"/>
        </w:rPr>
        <w:t xml:space="preserve"> member of </w:t>
      </w:r>
      <w:r w:rsidR="000023E3">
        <w:rPr>
          <w:rFonts w:ascii="Segoe UI" w:hAnsi="Segoe UI" w:cs="Segoe UI"/>
          <w:sz w:val="20"/>
          <w:szCs w:val="20"/>
        </w:rPr>
        <w:t>the Club</w:t>
      </w:r>
      <w:r w:rsidR="00C502FE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</w:t>
      </w:r>
      <w:r w:rsidR="000023E3">
        <w:rPr>
          <w:rFonts w:ascii="Segoe UI" w:hAnsi="Segoe UI" w:cs="Segoe UI"/>
          <w:sz w:val="20"/>
          <w:szCs w:val="20"/>
        </w:rPr>
        <w:t>the procedure</w:t>
      </w:r>
      <w:r w:rsidRPr="002E3FFF">
        <w:rPr>
          <w:rFonts w:ascii="Segoe UI" w:hAnsi="Segoe UI" w:cs="Segoe UI"/>
          <w:sz w:val="20"/>
          <w:szCs w:val="20"/>
        </w:rPr>
        <w:t xml:space="preserve"> </w:t>
      </w:r>
      <w:r w:rsidR="00C502FE">
        <w:rPr>
          <w:rFonts w:ascii="Segoe UI" w:hAnsi="Segoe UI" w:cs="Segoe UI"/>
          <w:sz w:val="20"/>
          <w:szCs w:val="20"/>
        </w:rPr>
        <w:t>for making a complaint is as follows</w:t>
      </w:r>
      <w:r w:rsidRPr="002E3FFF">
        <w:rPr>
          <w:rFonts w:ascii="Segoe UI" w:hAnsi="Segoe UI" w:cs="Segoe UI"/>
          <w:sz w:val="20"/>
          <w:szCs w:val="20"/>
        </w:rPr>
        <w:t xml:space="preserve">. </w:t>
      </w:r>
    </w:p>
    <w:p w:rsidR="002E3FFF" w:rsidRDefault="002E3FFF" w:rsidP="002E3FFF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C502FE" w:rsidRDefault="002E3FFF" w:rsidP="002E3FFF">
      <w:pPr>
        <w:rPr>
          <w:rFonts w:ascii="Segoe UI" w:hAnsi="Segoe UI" w:cs="Segoe UI"/>
          <w:sz w:val="20"/>
          <w:szCs w:val="20"/>
        </w:rPr>
      </w:pPr>
      <w:r w:rsidRPr="002E3FFF">
        <w:rPr>
          <w:rFonts w:ascii="Segoe UI" w:hAnsi="Segoe UI" w:cs="Segoe UI"/>
          <w:sz w:val="20"/>
          <w:szCs w:val="20"/>
        </w:rPr>
        <w:t xml:space="preserve">1. </w:t>
      </w:r>
      <w:r w:rsidR="00C502FE">
        <w:rPr>
          <w:rFonts w:ascii="Segoe UI" w:hAnsi="Segoe UI" w:cs="Segoe UI"/>
          <w:sz w:val="20"/>
          <w:szCs w:val="20"/>
        </w:rPr>
        <w:t>R</w:t>
      </w:r>
      <w:r w:rsidRPr="002E3FFF">
        <w:rPr>
          <w:rFonts w:ascii="Segoe UI" w:hAnsi="Segoe UI" w:cs="Segoe UI"/>
          <w:sz w:val="20"/>
          <w:szCs w:val="20"/>
        </w:rPr>
        <w:t xml:space="preserve">eport the matter </w:t>
      </w:r>
      <w:r w:rsidR="000023E3">
        <w:rPr>
          <w:rFonts w:ascii="Segoe UI" w:hAnsi="Segoe UI" w:cs="Segoe UI"/>
          <w:sz w:val="20"/>
          <w:szCs w:val="20"/>
        </w:rPr>
        <w:t>immediately</w:t>
      </w:r>
      <w:r w:rsidR="00C502FE">
        <w:rPr>
          <w:rFonts w:ascii="Segoe UI" w:hAnsi="Segoe UI" w:cs="Segoe UI"/>
          <w:sz w:val="20"/>
          <w:szCs w:val="20"/>
        </w:rPr>
        <w:t>, in writing</w:t>
      </w:r>
      <w:r w:rsidR="00FC59B2">
        <w:rPr>
          <w:rFonts w:ascii="Segoe UI" w:hAnsi="Segoe UI" w:cs="Segoe UI"/>
          <w:sz w:val="20"/>
          <w:szCs w:val="20"/>
        </w:rPr>
        <w:t xml:space="preserve"> </w:t>
      </w:r>
      <w:r w:rsidR="00410B30">
        <w:rPr>
          <w:rFonts w:ascii="Segoe UI" w:hAnsi="Segoe UI" w:cs="Segoe UI"/>
          <w:sz w:val="20"/>
          <w:szCs w:val="20"/>
        </w:rPr>
        <w:t xml:space="preserve">(sent </w:t>
      </w:r>
      <w:r w:rsidR="00FC59B2">
        <w:rPr>
          <w:rFonts w:ascii="Segoe UI" w:hAnsi="Segoe UI" w:cs="Segoe UI"/>
          <w:sz w:val="20"/>
          <w:szCs w:val="20"/>
        </w:rPr>
        <w:t>by email or posted letter</w:t>
      </w:r>
      <w:r w:rsidR="00410B30">
        <w:rPr>
          <w:rFonts w:ascii="Segoe UI" w:hAnsi="Segoe UI" w:cs="Segoe UI"/>
          <w:sz w:val="20"/>
          <w:szCs w:val="20"/>
        </w:rPr>
        <w:t>)</w:t>
      </w:r>
      <w:r w:rsidR="00C502FE">
        <w:rPr>
          <w:rFonts w:ascii="Segoe UI" w:hAnsi="Segoe UI" w:cs="Segoe UI"/>
          <w:sz w:val="20"/>
          <w:szCs w:val="20"/>
        </w:rPr>
        <w:t>,</w:t>
      </w:r>
      <w:r w:rsidR="000023E3">
        <w:rPr>
          <w:rFonts w:ascii="Segoe UI" w:hAnsi="Segoe UI" w:cs="Segoe UI"/>
          <w:sz w:val="20"/>
          <w:szCs w:val="20"/>
        </w:rPr>
        <w:t xml:space="preserve"> </w:t>
      </w:r>
      <w:r w:rsidRPr="002E3FFF">
        <w:rPr>
          <w:rFonts w:ascii="Segoe UI" w:hAnsi="Segoe UI" w:cs="Segoe UI"/>
          <w:sz w:val="20"/>
          <w:szCs w:val="20"/>
        </w:rPr>
        <w:t xml:space="preserve">to the Club </w:t>
      </w:r>
      <w:r>
        <w:rPr>
          <w:rFonts w:ascii="Segoe UI" w:hAnsi="Segoe UI" w:cs="Segoe UI"/>
          <w:sz w:val="20"/>
          <w:szCs w:val="20"/>
        </w:rPr>
        <w:t>Welfare Officer</w:t>
      </w:r>
      <w:r w:rsidR="000023E3">
        <w:rPr>
          <w:rFonts w:ascii="Segoe UI" w:hAnsi="Segoe UI" w:cs="Segoe UI"/>
          <w:sz w:val="20"/>
          <w:szCs w:val="20"/>
        </w:rPr>
        <w:t xml:space="preserve"> or</w:t>
      </w:r>
      <w:r>
        <w:rPr>
          <w:rFonts w:ascii="Segoe UI" w:hAnsi="Segoe UI" w:cs="Segoe UI"/>
          <w:sz w:val="20"/>
          <w:szCs w:val="20"/>
        </w:rPr>
        <w:t xml:space="preserve"> Club </w:t>
      </w:r>
      <w:r w:rsidRPr="002E3FFF">
        <w:rPr>
          <w:rFonts w:ascii="Segoe UI" w:hAnsi="Segoe UI" w:cs="Segoe UI"/>
          <w:sz w:val="20"/>
          <w:szCs w:val="20"/>
        </w:rPr>
        <w:t xml:space="preserve">Secretary. </w:t>
      </w:r>
    </w:p>
    <w:p w:rsidR="00C502FE" w:rsidRDefault="00C502FE" w:rsidP="002E3FFF">
      <w:pPr>
        <w:rPr>
          <w:rFonts w:ascii="Segoe UI" w:hAnsi="Segoe UI" w:cs="Segoe UI"/>
          <w:sz w:val="20"/>
          <w:szCs w:val="20"/>
        </w:rPr>
      </w:pPr>
    </w:p>
    <w:p w:rsidR="002E3FFF" w:rsidRPr="002E3FFF" w:rsidRDefault="00C502FE" w:rsidP="002E3FFF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Your </w:t>
      </w:r>
      <w:r w:rsidR="002E3FFF" w:rsidRPr="002E3FFF">
        <w:rPr>
          <w:rFonts w:ascii="Segoe UI" w:hAnsi="Segoe UI" w:cs="Segoe UI"/>
          <w:sz w:val="20"/>
          <w:szCs w:val="20"/>
        </w:rPr>
        <w:t>report should include:</w:t>
      </w:r>
    </w:p>
    <w:p w:rsidR="009E22A8" w:rsidRDefault="00695065">
      <w:pPr>
        <w:pStyle w:val="ListParagraph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 w:rsidRPr="00695065">
        <w:rPr>
          <w:rFonts w:ascii="Segoe UI" w:hAnsi="Segoe UI" w:cs="Segoe UI"/>
          <w:sz w:val="20"/>
          <w:szCs w:val="20"/>
        </w:rPr>
        <w:t xml:space="preserve">Details of what, when, and where the incident took place </w:t>
      </w:r>
    </w:p>
    <w:p w:rsidR="009E22A8" w:rsidRDefault="00695065">
      <w:pPr>
        <w:pStyle w:val="ListParagraph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 w:rsidRPr="00695065">
        <w:rPr>
          <w:rFonts w:ascii="Segoe UI" w:hAnsi="Segoe UI" w:cs="Segoe UI"/>
          <w:sz w:val="20"/>
          <w:szCs w:val="20"/>
        </w:rPr>
        <w:t>The names of any witnesses to the incident</w:t>
      </w:r>
    </w:p>
    <w:p w:rsidR="009E22A8" w:rsidRDefault="00695065">
      <w:pPr>
        <w:pStyle w:val="ListParagraph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 w:rsidRPr="00695065">
        <w:rPr>
          <w:rFonts w:ascii="Segoe UI" w:hAnsi="Segoe UI" w:cs="Segoe UI"/>
          <w:sz w:val="20"/>
          <w:szCs w:val="20"/>
        </w:rPr>
        <w:t xml:space="preserve">Names of any other Club members who have been treated in a similar way </w:t>
      </w:r>
    </w:p>
    <w:p w:rsidR="009E22A8" w:rsidRDefault="00695065">
      <w:pPr>
        <w:pStyle w:val="ListParagraph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 w:rsidRPr="00695065">
        <w:rPr>
          <w:rFonts w:ascii="Segoe UI" w:hAnsi="Segoe UI" w:cs="Segoe UI"/>
          <w:sz w:val="20"/>
          <w:szCs w:val="20"/>
        </w:rPr>
        <w:t>A preference for a solution or outcome to the incident you are reporting</w:t>
      </w:r>
    </w:p>
    <w:p w:rsidR="009E22A8" w:rsidRDefault="00695065">
      <w:pPr>
        <w:pStyle w:val="ListParagraph"/>
        <w:numPr>
          <w:ilvl w:val="0"/>
          <w:numId w:val="9"/>
        </w:numPr>
        <w:tabs>
          <w:tab w:val="left" w:pos="5265"/>
        </w:tabs>
        <w:rPr>
          <w:rFonts w:ascii="Segoe UI" w:hAnsi="Segoe UI" w:cs="Segoe UI"/>
          <w:sz w:val="20"/>
          <w:szCs w:val="20"/>
        </w:rPr>
      </w:pPr>
      <w:r w:rsidRPr="00695065">
        <w:rPr>
          <w:rFonts w:ascii="Segoe UI" w:hAnsi="Segoe UI" w:cs="Segoe UI"/>
          <w:sz w:val="20"/>
          <w:szCs w:val="20"/>
        </w:rPr>
        <w:t xml:space="preserve">Your name and </w:t>
      </w:r>
      <w:r w:rsidR="0042014C">
        <w:rPr>
          <w:rFonts w:ascii="Segoe UI" w:hAnsi="Segoe UI" w:cs="Segoe UI"/>
          <w:sz w:val="20"/>
          <w:szCs w:val="20"/>
        </w:rPr>
        <w:t xml:space="preserve">preferred </w:t>
      </w:r>
      <w:r w:rsidRPr="00695065">
        <w:rPr>
          <w:rFonts w:ascii="Segoe UI" w:hAnsi="Segoe UI" w:cs="Segoe UI"/>
          <w:sz w:val="20"/>
          <w:szCs w:val="20"/>
        </w:rPr>
        <w:t>contact details.</w:t>
      </w:r>
    </w:p>
    <w:p w:rsidR="002E3FFF" w:rsidRPr="002E3FFF" w:rsidRDefault="002E3FFF" w:rsidP="002E3FFF">
      <w:pPr>
        <w:rPr>
          <w:rFonts w:ascii="Segoe UI" w:hAnsi="Segoe UI" w:cs="Segoe UI"/>
          <w:sz w:val="20"/>
          <w:szCs w:val="20"/>
        </w:rPr>
      </w:pPr>
    </w:p>
    <w:p w:rsidR="002E3FFF" w:rsidRPr="002E3FFF" w:rsidRDefault="001960C2" w:rsidP="002E3FFF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2. The Club</w:t>
      </w:r>
      <w:r w:rsidR="002E3FFF" w:rsidRPr="002E3FFF">
        <w:rPr>
          <w:rFonts w:ascii="Segoe UI" w:hAnsi="Segoe UI" w:cs="Segoe UI"/>
          <w:sz w:val="20"/>
          <w:szCs w:val="20"/>
        </w:rPr>
        <w:t xml:space="preserve"> </w:t>
      </w:r>
      <w:r w:rsidR="00BE4F96">
        <w:rPr>
          <w:rFonts w:ascii="Segoe UI" w:hAnsi="Segoe UI" w:cs="Segoe UI"/>
          <w:sz w:val="20"/>
          <w:szCs w:val="20"/>
        </w:rPr>
        <w:t xml:space="preserve">may request further information from the complainant </w:t>
      </w:r>
      <w:r w:rsidR="002D52A5">
        <w:rPr>
          <w:rFonts w:ascii="Segoe UI" w:hAnsi="Segoe UI" w:cs="Segoe UI"/>
          <w:sz w:val="20"/>
          <w:szCs w:val="20"/>
        </w:rPr>
        <w:t xml:space="preserve">and/or </w:t>
      </w:r>
      <w:r w:rsidR="00BE4F96">
        <w:rPr>
          <w:rFonts w:ascii="Segoe UI" w:hAnsi="Segoe UI" w:cs="Segoe UI"/>
          <w:sz w:val="20"/>
          <w:szCs w:val="20"/>
        </w:rPr>
        <w:t>witnesses</w:t>
      </w:r>
      <w:r w:rsidR="009C011D">
        <w:rPr>
          <w:rFonts w:ascii="Segoe UI" w:hAnsi="Segoe UI" w:cs="Segoe UI"/>
          <w:sz w:val="20"/>
          <w:szCs w:val="20"/>
        </w:rPr>
        <w:t xml:space="preserve"> or other Club members</w:t>
      </w:r>
      <w:r w:rsidR="00BE4F96">
        <w:rPr>
          <w:rFonts w:ascii="Segoe UI" w:hAnsi="Segoe UI" w:cs="Segoe UI"/>
          <w:sz w:val="20"/>
          <w:szCs w:val="20"/>
        </w:rPr>
        <w:t xml:space="preserve"> before any review </w:t>
      </w:r>
      <w:r w:rsidR="00D82444">
        <w:rPr>
          <w:rFonts w:ascii="Segoe UI" w:hAnsi="Segoe UI" w:cs="Segoe UI"/>
          <w:sz w:val="20"/>
          <w:szCs w:val="20"/>
        </w:rPr>
        <w:t xml:space="preserve">of the incident </w:t>
      </w:r>
      <w:r w:rsidR="00BE4F96">
        <w:rPr>
          <w:rFonts w:ascii="Segoe UI" w:hAnsi="Segoe UI" w:cs="Segoe UI"/>
          <w:sz w:val="20"/>
          <w:szCs w:val="20"/>
        </w:rPr>
        <w:t>can be undertaken</w:t>
      </w:r>
      <w:r w:rsidR="002E3FFF" w:rsidRPr="002E3FFF">
        <w:rPr>
          <w:rFonts w:ascii="Segoe UI" w:hAnsi="Segoe UI" w:cs="Segoe UI"/>
          <w:sz w:val="20"/>
          <w:szCs w:val="20"/>
        </w:rPr>
        <w:t xml:space="preserve">. </w:t>
      </w:r>
    </w:p>
    <w:p w:rsidR="002E3FFF" w:rsidRPr="002E3FFF" w:rsidRDefault="002E3FFF" w:rsidP="002E3FFF">
      <w:pPr>
        <w:rPr>
          <w:rFonts w:ascii="Segoe UI" w:hAnsi="Segoe UI" w:cs="Segoe UI"/>
          <w:sz w:val="20"/>
          <w:szCs w:val="20"/>
        </w:rPr>
      </w:pPr>
    </w:p>
    <w:p w:rsidR="002E3FFF" w:rsidRPr="00BE4F96" w:rsidRDefault="002E3FFF" w:rsidP="00BE4F96">
      <w:pPr>
        <w:rPr>
          <w:rFonts w:ascii="Segoe UI" w:hAnsi="Segoe UI" w:cs="Segoe UI"/>
          <w:sz w:val="20"/>
          <w:szCs w:val="20"/>
        </w:rPr>
      </w:pPr>
      <w:r w:rsidRPr="002E3FFF">
        <w:rPr>
          <w:rFonts w:ascii="Segoe UI" w:hAnsi="Segoe UI" w:cs="Segoe UI"/>
          <w:sz w:val="20"/>
          <w:szCs w:val="20"/>
        </w:rPr>
        <w:t xml:space="preserve">3. </w:t>
      </w:r>
      <w:r w:rsidR="001960C2">
        <w:rPr>
          <w:rFonts w:ascii="Segoe UI" w:hAnsi="Segoe UI" w:cs="Segoe UI"/>
          <w:sz w:val="20"/>
          <w:szCs w:val="20"/>
        </w:rPr>
        <w:t>The Club</w:t>
      </w:r>
      <w:r w:rsidR="00BE4F96" w:rsidRPr="002E3FFF">
        <w:rPr>
          <w:rFonts w:ascii="Segoe UI" w:hAnsi="Segoe UI" w:cs="Segoe UI"/>
          <w:sz w:val="20"/>
          <w:szCs w:val="20"/>
        </w:rPr>
        <w:t xml:space="preserve"> will </w:t>
      </w:r>
      <w:r w:rsidR="00BE4F96">
        <w:rPr>
          <w:rFonts w:ascii="Segoe UI" w:hAnsi="Segoe UI" w:cs="Segoe UI"/>
          <w:sz w:val="20"/>
          <w:szCs w:val="20"/>
        </w:rPr>
        <w:t xml:space="preserve">acknowledge </w:t>
      </w:r>
      <w:r w:rsidR="006F655B">
        <w:rPr>
          <w:rFonts w:ascii="Segoe UI" w:hAnsi="Segoe UI" w:cs="Segoe UI"/>
          <w:sz w:val="20"/>
          <w:szCs w:val="20"/>
        </w:rPr>
        <w:t xml:space="preserve">receipt of </w:t>
      </w:r>
      <w:r w:rsidR="00BE4F96">
        <w:rPr>
          <w:rFonts w:ascii="Segoe UI" w:hAnsi="Segoe UI" w:cs="Segoe UI"/>
          <w:sz w:val="20"/>
          <w:szCs w:val="20"/>
        </w:rPr>
        <w:t>any written complaint within 48 hours</w:t>
      </w:r>
      <w:r w:rsidR="00DA4F0C">
        <w:rPr>
          <w:rFonts w:ascii="Segoe UI" w:hAnsi="Segoe UI" w:cs="Segoe UI"/>
          <w:sz w:val="20"/>
          <w:szCs w:val="20"/>
        </w:rPr>
        <w:t xml:space="preserve"> by telephone</w:t>
      </w:r>
      <w:r w:rsidR="00B7465D">
        <w:rPr>
          <w:rFonts w:ascii="Segoe UI" w:hAnsi="Segoe UI" w:cs="Segoe UI"/>
          <w:sz w:val="20"/>
          <w:szCs w:val="20"/>
        </w:rPr>
        <w:t xml:space="preserve"> or email</w:t>
      </w:r>
      <w:r w:rsidR="00BE4F96">
        <w:rPr>
          <w:rFonts w:ascii="Segoe UI" w:hAnsi="Segoe UI" w:cs="Segoe UI"/>
          <w:sz w:val="20"/>
          <w:szCs w:val="20"/>
        </w:rPr>
        <w:t xml:space="preserve">.  </w:t>
      </w:r>
    </w:p>
    <w:p w:rsidR="00BE4F96" w:rsidRPr="00BE4F96" w:rsidRDefault="00DA4F0C" w:rsidP="00DA4F0C">
      <w:pPr>
        <w:tabs>
          <w:tab w:val="left" w:pos="6960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</w:p>
    <w:p w:rsidR="00BE4F96" w:rsidRDefault="00BE4F96" w:rsidP="00BE4F9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</w:t>
      </w:r>
      <w:r w:rsidR="001960C2">
        <w:rPr>
          <w:rFonts w:ascii="Segoe UI" w:hAnsi="Segoe UI" w:cs="Segoe UI"/>
          <w:sz w:val="20"/>
          <w:szCs w:val="20"/>
        </w:rPr>
        <w:t>The Club</w:t>
      </w:r>
      <w:r w:rsidRPr="002E3FFF">
        <w:rPr>
          <w:rFonts w:ascii="Segoe UI" w:hAnsi="Segoe UI" w:cs="Segoe UI"/>
          <w:sz w:val="20"/>
          <w:szCs w:val="20"/>
        </w:rPr>
        <w:t xml:space="preserve"> will</w:t>
      </w:r>
      <w:r>
        <w:rPr>
          <w:rFonts w:ascii="Segoe UI" w:hAnsi="Segoe UI" w:cs="Segoe UI"/>
          <w:sz w:val="20"/>
          <w:szCs w:val="20"/>
        </w:rPr>
        <w:t xml:space="preserve"> respond to any written complaint </w:t>
      </w:r>
      <w:r w:rsidR="001960C2">
        <w:rPr>
          <w:rFonts w:ascii="Segoe UI" w:hAnsi="Segoe UI" w:cs="Segoe UI"/>
          <w:sz w:val="20"/>
          <w:szCs w:val="20"/>
        </w:rPr>
        <w:t xml:space="preserve">it has received </w:t>
      </w:r>
      <w:r>
        <w:rPr>
          <w:rFonts w:ascii="Segoe UI" w:hAnsi="Segoe UI" w:cs="Segoe UI"/>
          <w:sz w:val="20"/>
          <w:szCs w:val="20"/>
        </w:rPr>
        <w:t>within 10 working days</w:t>
      </w:r>
      <w:r w:rsidR="00AA7DAC">
        <w:rPr>
          <w:rFonts w:ascii="Segoe UI" w:hAnsi="Segoe UI" w:cs="Segoe UI"/>
          <w:sz w:val="20"/>
          <w:szCs w:val="20"/>
        </w:rPr>
        <w:t xml:space="preserve"> by telephone</w:t>
      </w:r>
      <w:r w:rsidR="00B7465D">
        <w:rPr>
          <w:rFonts w:ascii="Segoe UI" w:hAnsi="Segoe UI" w:cs="Segoe UI"/>
          <w:sz w:val="20"/>
          <w:szCs w:val="20"/>
        </w:rPr>
        <w:t xml:space="preserve"> or email</w:t>
      </w:r>
      <w:r>
        <w:rPr>
          <w:rFonts w:ascii="Segoe UI" w:hAnsi="Segoe UI" w:cs="Segoe UI"/>
          <w:sz w:val="20"/>
          <w:szCs w:val="20"/>
        </w:rPr>
        <w:t>.</w:t>
      </w:r>
    </w:p>
    <w:p w:rsidR="00BE4F96" w:rsidRDefault="00BE4F96" w:rsidP="00BE4F96">
      <w:pPr>
        <w:rPr>
          <w:rFonts w:ascii="Segoe UI" w:hAnsi="Segoe UI" w:cs="Segoe UI"/>
          <w:sz w:val="20"/>
          <w:szCs w:val="20"/>
        </w:rPr>
      </w:pPr>
    </w:p>
    <w:p w:rsidR="001960C2" w:rsidRPr="00BE4F96" w:rsidRDefault="00BE4F96" w:rsidP="00BE4F9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5. </w:t>
      </w:r>
      <w:r w:rsidR="001960C2">
        <w:rPr>
          <w:rFonts w:ascii="Segoe UI" w:hAnsi="Segoe UI" w:cs="Segoe UI"/>
          <w:sz w:val="20"/>
          <w:szCs w:val="20"/>
        </w:rPr>
        <w:t xml:space="preserve">The Club </w:t>
      </w:r>
      <w:r>
        <w:rPr>
          <w:rFonts w:ascii="Segoe UI" w:hAnsi="Segoe UI" w:cs="Segoe UI"/>
          <w:sz w:val="20"/>
          <w:szCs w:val="20"/>
        </w:rPr>
        <w:t>will follow its Disciplinary Procedure</w:t>
      </w:r>
      <w:r w:rsidR="009B1576">
        <w:rPr>
          <w:rFonts w:ascii="Segoe UI" w:hAnsi="Segoe UI" w:cs="Segoe UI"/>
          <w:sz w:val="20"/>
          <w:szCs w:val="20"/>
        </w:rPr>
        <w:t xml:space="preserve"> where </w:t>
      </w:r>
      <w:r w:rsidR="007B02DB">
        <w:rPr>
          <w:rFonts w:ascii="Segoe UI" w:hAnsi="Segoe UI" w:cs="Segoe UI"/>
          <w:sz w:val="20"/>
          <w:szCs w:val="20"/>
        </w:rPr>
        <w:t xml:space="preserve">it is </w:t>
      </w:r>
      <w:r w:rsidR="009B1576">
        <w:rPr>
          <w:rFonts w:ascii="Segoe UI" w:hAnsi="Segoe UI" w:cs="Segoe UI"/>
          <w:sz w:val="20"/>
          <w:szCs w:val="20"/>
        </w:rPr>
        <w:t xml:space="preserve">warranted in </w:t>
      </w:r>
      <w:r w:rsidR="007B02DB">
        <w:rPr>
          <w:rFonts w:ascii="Segoe UI" w:hAnsi="Segoe UI" w:cs="Segoe UI"/>
          <w:sz w:val="20"/>
          <w:szCs w:val="20"/>
        </w:rPr>
        <w:t>relation to</w:t>
      </w:r>
      <w:r w:rsidR="009B1576">
        <w:rPr>
          <w:rFonts w:ascii="Segoe UI" w:hAnsi="Segoe UI" w:cs="Segoe UI"/>
          <w:sz w:val="20"/>
          <w:szCs w:val="20"/>
        </w:rPr>
        <w:t xml:space="preserve"> the complaint raised.</w:t>
      </w:r>
      <w:r w:rsidR="007B02DB">
        <w:rPr>
          <w:rFonts w:ascii="Segoe UI" w:hAnsi="Segoe UI" w:cs="Segoe UI"/>
          <w:sz w:val="20"/>
          <w:szCs w:val="20"/>
        </w:rPr>
        <w:t xml:space="preserve"> The Club is not required to share the outcome of any Disciplinary Procedure with the complainant.</w:t>
      </w:r>
    </w:p>
    <w:p w:rsidR="00BE4F96" w:rsidRPr="00BE4F96" w:rsidRDefault="00BE4F96" w:rsidP="00BE4F96">
      <w:pPr>
        <w:rPr>
          <w:rFonts w:ascii="Segoe UI" w:hAnsi="Segoe UI" w:cs="Segoe UI"/>
          <w:sz w:val="20"/>
          <w:szCs w:val="20"/>
        </w:rPr>
      </w:pPr>
    </w:p>
    <w:p w:rsidR="00BE4F96" w:rsidRPr="00BE4F96" w:rsidRDefault="009B1576" w:rsidP="00BE4F9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6</w:t>
      </w:r>
      <w:r w:rsidR="00BE4F96" w:rsidRPr="00BE4F96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>If a complainant</w:t>
      </w:r>
      <w:r w:rsidR="00BE4F96" w:rsidRPr="00BE4F96">
        <w:rPr>
          <w:rFonts w:ascii="Segoe UI" w:hAnsi="Segoe UI" w:cs="Segoe UI"/>
          <w:sz w:val="20"/>
          <w:szCs w:val="20"/>
        </w:rPr>
        <w:t xml:space="preserve"> is unhappy wit</w:t>
      </w:r>
      <w:r>
        <w:rPr>
          <w:rFonts w:ascii="Segoe UI" w:hAnsi="Segoe UI" w:cs="Segoe UI"/>
          <w:sz w:val="20"/>
          <w:szCs w:val="20"/>
        </w:rPr>
        <w:t xml:space="preserve">h the outcome of their </w:t>
      </w:r>
      <w:r w:rsidR="00BE4F96" w:rsidRPr="00BE4F96">
        <w:rPr>
          <w:rFonts w:ascii="Segoe UI" w:hAnsi="Segoe UI" w:cs="Segoe UI"/>
          <w:sz w:val="20"/>
          <w:szCs w:val="20"/>
        </w:rPr>
        <w:t>complaint</w:t>
      </w:r>
      <w:r w:rsidR="006F655B">
        <w:rPr>
          <w:rFonts w:ascii="Segoe UI" w:hAnsi="Segoe UI" w:cs="Segoe UI"/>
          <w:sz w:val="20"/>
          <w:szCs w:val="20"/>
        </w:rPr>
        <w:t>,</w:t>
      </w:r>
      <w:r w:rsidR="00BE4F96" w:rsidRPr="00BE4F96">
        <w:rPr>
          <w:rFonts w:ascii="Segoe UI" w:hAnsi="Segoe UI" w:cs="Segoe UI"/>
          <w:sz w:val="20"/>
          <w:szCs w:val="20"/>
        </w:rPr>
        <w:t xml:space="preserve"> they can appeal t</w:t>
      </w:r>
      <w:r w:rsidR="00EC2EBD">
        <w:rPr>
          <w:rFonts w:ascii="Segoe UI" w:hAnsi="Segoe UI" w:cs="Segoe UI"/>
          <w:sz w:val="20"/>
          <w:szCs w:val="20"/>
        </w:rPr>
        <w:t>o the Club’s Committee or</w:t>
      </w:r>
      <w:r w:rsidR="00BE4F96">
        <w:rPr>
          <w:rFonts w:ascii="Segoe UI" w:hAnsi="Segoe UI" w:cs="Segoe UI"/>
          <w:sz w:val="20"/>
          <w:szCs w:val="20"/>
        </w:rPr>
        <w:t xml:space="preserve"> C</w:t>
      </w:r>
      <w:r w:rsidR="00B7507F">
        <w:rPr>
          <w:rFonts w:ascii="Segoe UI" w:hAnsi="Segoe UI" w:cs="Segoe UI"/>
          <w:sz w:val="20"/>
          <w:szCs w:val="20"/>
        </w:rPr>
        <w:t>hairman</w:t>
      </w:r>
      <w:r w:rsidR="00BE4F96" w:rsidRPr="00BE4F96">
        <w:rPr>
          <w:rFonts w:ascii="Segoe UI" w:hAnsi="Segoe UI" w:cs="Segoe UI"/>
          <w:sz w:val="20"/>
          <w:szCs w:val="20"/>
        </w:rPr>
        <w:t>.</w:t>
      </w:r>
    </w:p>
    <w:p w:rsidR="00BE4F96" w:rsidRPr="00BE4F96" w:rsidRDefault="00BE4F96" w:rsidP="00BE4F96">
      <w:pPr>
        <w:rPr>
          <w:rFonts w:ascii="Segoe UI" w:hAnsi="Segoe UI" w:cs="Segoe UI"/>
          <w:sz w:val="20"/>
          <w:szCs w:val="20"/>
        </w:rPr>
      </w:pPr>
    </w:p>
    <w:p w:rsidR="00BE4F96" w:rsidRPr="00BE4F96" w:rsidRDefault="009B1576" w:rsidP="00BE4F9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7</w:t>
      </w:r>
      <w:r w:rsidR="00BE4F96" w:rsidRPr="00BE4F96">
        <w:rPr>
          <w:rFonts w:ascii="Segoe UI" w:hAnsi="Segoe UI" w:cs="Segoe UI"/>
          <w:sz w:val="20"/>
          <w:szCs w:val="20"/>
        </w:rPr>
        <w:t xml:space="preserve">. The outcome of any appeal made by the </w:t>
      </w:r>
      <w:r w:rsidR="000D6DB5">
        <w:rPr>
          <w:rFonts w:ascii="Segoe UI" w:hAnsi="Segoe UI" w:cs="Segoe UI"/>
          <w:sz w:val="20"/>
          <w:szCs w:val="20"/>
        </w:rPr>
        <w:t>Club</w:t>
      </w:r>
      <w:r w:rsidR="008F58A7">
        <w:rPr>
          <w:rFonts w:ascii="Segoe UI" w:hAnsi="Segoe UI" w:cs="Segoe UI"/>
          <w:sz w:val="20"/>
          <w:szCs w:val="20"/>
        </w:rPr>
        <w:t xml:space="preserve"> </w:t>
      </w:r>
      <w:r w:rsidR="00BE4F96" w:rsidRPr="00BE4F96">
        <w:rPr>
          <w:rFonts w:ascii="Segoe UI" w:hAnsi="Segoe UI" w:cs="Segoe UI"/>
          <w:sz w:val="20"/>
          <w:szCs w:val="20"/>
        </w:rPr>
        <w:t>is final.</w:t>
      </w:r>
    </w:p>
    <w:p w:rsidR="00BE4F96" w:rsidRDefault="00BE4F96" w:rsidP="002E3FFF">
      <w:pPr>
        <w:rPr>
          <w:rFonts w:ascii="Segoe UI" w:hAnsi="Segoe UI" w:cs="Segoe UI"/>
          <w:sz w:val="20"/>
          <w:szCs w:val="20"/>
        </w:rPr>
      </w:pPr>
    </w:p>
    <w:p w:rsidR="009B1576" w:rsidRPr="009B1576" w:rsidRDefault="009B1576" w:rsidP="002E3FFF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</w:t>
      </w:r>
      <w:r w:rsidR="00BE4F96">
        <w:rPr>
          <w:rFonts w:ascii="Segoe UI" w:hAnsi="Segoe UI" w:cs="Segoe UI"/>
          <w:sz w:val="20"/>
          <w:szCs w:val="20"/>
        </w:rPr>
        <w:t xml:space="preserve">. </w:t>
      </w:r>
      <w:r w:rsidR="00C35FC5">
        <w:rPr>
          <w:rFonts w:ascii="Segoe UI" w:hAnsi="Segoe UI" w:cs="Segoe UI"/>
          <w:sz w:val="20"/>
          <w:szCs w:val="20"/>
        </w:rPr>
        <w:t>If the complaint is regarding a member of</w:t>
      </w:r>
      <w:r w:rsidR="002E3FFF" w:rsidRPr="002E3FFF">
        <w:rPr>
          <w:rFonts w:ascii="Segoe UI" w:hAnsi="Segoe UI" w:cs="Segoe UI"/>
          <w:sz w:val="20"/>
          <w:szCs w:val="20"/>
        </w:rPr>
        <w:t xml:space="preserve"> the Club’s </w:t>
      </w:r>
      <w:r w:rsidR="002E3FFF">
        <w:rPr>
          <w:rFonts w:ascii="Segoe UI" w:hAnsi="Segoe UI" w:cs="Segoe UI"/>
          <w:sz w:val="20"/>
          <w:szCs w:val="20"/>
        </w:rPr>
        <w:t>Committee</w:t>
      </w:r>
      <w:r w:rsidR="00A53A1C">
        <w:rPr>
          <w:rFonts w:ascii="Segoe UI" w:hAnsi="Segoe UI" w:cs="Segoe UI"/>
          <w:sz w:val="20"/>
          <w:szCs w:val="20"/>
        </w:rPr>
        <w:t>,</w:t>
      </w:r>
      <w:r w:rsidR="002E3FFF">
        <w:rPr>
          <w:rFonts w:ascii="Segoe UI" w:hAnsi="Segoe UI" w:cs="Segoe UI"/>
          <w:sz w:val="20"/>
          <w:szCs w:val="20"/>
        </w:rPr>
        <w:t xml:space="preserve"> the </w:t>
      </w:r>
      <w:r w:rsidR="00A53A1C">
        <w:rPr>
          <w:rFonts w:ascii="Segoe UI" w:hAnsi="Segoe UI" w:cs="Segoe UI"/>
          <w:sz w:val="20"/>
          <w:szCs w:val="20"/>
        </w:rPr>
        <w:t>complainant</w:t>
      </w:r>
      <w:r w:rsidR="002E3FFF">
        <w:rPr>
          <w:rFonts w:ascii="Segoe UI" w:hAnsi="Segoe UI" w:cs="Segoe UI"/>
          <w:sz w:val="20"/>
          <w:szCs w:val="20"/>
        </w:rPr>
        <w:t xml:space="preserve"> </w:t>
      </w:r>
      <w:r w:rsidR="002E3FFF" w:rsidRPr="002E3FFF">
        <w:rPr>
          <w:rFonts w:ascii="Segoe UI" w:hAnsi="Segoe UI" w:cs="Segoe UI"/>
          <w:sz w:val="20"/>
          <w:szCs w:val="20"/>
        </w:rPr>
        <w:t xml:space="preserve">has the right to report the </w:t>
      </w:r>
      <w:r w:rsidR="00A53A1C">
        <w:rPr>
          <w:rFonts w:ascii="Segoe UI" w:hAnsi="Segoe UI" w:cs="Segoe UI"/>
          <w:sz w:val="20"/>
          <w:szCs w:val="20"/>
        </w:rPr>
        <w:t xml:space="preserve">incident </w:t>
      </w:r>
      <w:r w:rsidR="004116B5">
        <w:rPr>
          <w:rFonts w:ascii="Segoe UI" w:hAnsi="Segoe UI" w:cs="Segoe UI"/>
          <w:sz w:val="20"/>
          <w:szCs w:val="20"/>
        </w:rPr>
        <w:t>or request guidance</w:t>
      </w:r>
      <w:r w:rsidR="00227390">
        <w:rPr>
          <w:rFonts w:ascii="Segoe UI" w:hAnsi="Segoe UI" w:cs="Segoe UI"/>
          <w:sz w:val="20"/>
          <w:szCs w:val="20"/>
        </w:rPr>
        <w:t xml:space="preserve"> on the incident</w:t>
      </w:r>
      <w:r w:rsidR="004116B5">
        <w:rPr>
          <w:rFonts w:ascii="Segoe UI" w:hAnsi="Segoe UI" w:cs="Segoe UI"/>
          <w:sz w:val="20"/>
          <w:szCs w:val="20"/>
        </w:rPr>
        <w:t xml:space="preserve"> from the</w:t>
      </w:r>
      <w:r w:rsidR="002E3FFF">
        <w:rPr>
          <w:rFonts w:ascii="Segoe UI" w:hAnsi="Segoe UI" w:cs="Segoe UI"/>
          <w:sz w:val="20"/>
          <w:szCs w:val="20"/>
        </w:rPr>
        <w:t xml:space="preserve"> County Football </w:t>
      </w:r>
      <w:r w:rsidR="002E3FFF" w:rsidRPr="002E3FFF">
        <w:rPr>
          <w:rFonts w:ascii="Segoe UI" w:hAnsi="Segoe UI" w:cs="Segoe UI"/>
          <w:sz w:val="20"/>
          <w:szCs w:val="20"/>
        </w:rPr>
        <w:t>Association</w:t>
      </w:r>
      <w:r w:rsidR="002E3FFF">
        <w:rPr>
          <w:rFonts w:ascii="Segoe UI" w:hAnsi="Segoe UI" w:cs="Segoe UI"/>
          <w:sz w:val="20"/>
          <w:szCs w:val="20"/>
        </w:rPr>
        <w:t xml:space="preserve"> (</w:t>
      </w:r>
      <w:hyperlink r:id="rId12" w:history="1">
        <w:r w:rsidR="002E3FFF" w:rsidRPr="00B33C28">
          <w:rPr>
            <w:rStyle w:val="Hyperlink"/>
            <w:rFonts w:ascii="Segoe UI" w:hAnsi="Segoe UI" w:cs="Segoe UI"/>
            <w:sz w:val="20"/>
            <w:szCs w:val="20"/>
          </w:rPr>
          <w:t>www.kentfa.com</w:t>
        </w:r>
      </w:hyperlink>
      <w:r w:rsidR="002E3FFF">
        <w:rPr>
          <w:rFonts w:ascii="Segoe UI" w:hAnsi="Segoe UI" w:cs="Segoe UI"/>
          <w:sz w:val="20"/>
          <w:szCs w:val="20"/>
        </w:rPr>
        <w:t>)</w:t>
      </w:r>
      <w:r w:rsidR="004116B5">
        <w:rPr>
          <w:rFonts w:ascii="Segoe UI" w:hAnsi="Segoe UI" w:cs="Segoe UI"/>
          <w:sz w:val="20"/>
          <w:szCs w:val="20"/>
        </w:rPr>
        <w:t>.</w:t>
      </w:r>
    </w:p>
    <w:sectPr w:rsidR="009B1576" w:rsidRPr="009B1576" w:rsidSect="00C24A8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CBD" w:rsidRDefault="00492CBD">
      <w:r>
        <w:separator/>
      </w:r>
    </w:p>
  </w:endnote>
  <w:endnote w:type="continuationSeparator" w:id="0">
    <w:p w:rsidR="00492CBD" w:rsidRDefault="00492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13" w:rsidRPr="00734B07" w:rsidRDefault="00227390" w:rsidP="008B2457">
    <w:pPr>
      <w:pStyle w:val="Footer"/>
      <w:jc w:val="center"/>
      <w:rPr>
        <w:rFonts w:asciiTheme="minorHAnsi" w:hAnsiTheme="minorHAnsi"/>
        <w:sz w:val="18"/>
        <w:szCs w:val="18"/>
      </w:rPr>
    </w:pPr>
    <w:r w:rsidRPr="000B4B13">
      <w:rPr>
        <w:rFonts w:asciiTheme="minorHAnsi" w:hAnsiTheme="minorHAnsi"/>
        <w:b/>
        <w:sz w:val="18"/>
        <w:szCs w:val="18"/>
      </w:rPr>
      <w:t>Chairman</w:t>
    </w:r>
    <w:r w:rsidRPr="00734B07">
      <w:rPr>
        <w:rFonts w:asciiTheme="minorHAnsi" w:hAnsiTheme="minorHAnsi"/>
        <w:sz w:val="18"/>
        <w:szCs w:val="18"/>
      </w:rPr>
      <w:t xml:space="preserve">: Anthony Sands   </w:t>
    </w:r>
    <w:r>
      <w:rPr>
        <w:rFonts w:asciiTheme="minorHAnsi" w:hAnsiTheme="minorHAnsi"/>
        <w:sz w:val="18"/>
        <w:szCs w:val="18"/>
      </w:rPr>
      <w:t xml:space="preserve">    </w:t>
    </w:r>
    <w:r>
      <w:rPr>
        <w:rFonts w:asciiTheme="minorHAnsi" w:hAnsiTheme="minorHAnsi"/>
        <w:b/>
        <w:sz w:val="18"/>
        <w:szCs w:val="18"/>
      </w:rPr>
      <w:t>Club S</w:t>
    </w:r>
    <w:r w:rsidRPr="000B4B13">
      <w:rPr>
        <w:rFonts w:asciiTheme="minorHAnsi" w:hAnsiTheme="minorHAnsi"/>
        <w:b/>
        <w:sz w:val="18"/>
        <w:szCs w:val="18"/>
      </w:rPr>
      <w:t>ecretary</w:t>
    </w:r>
    <w:r w:rsidRPr="00734B07">
      <w:rPr>
        <w:rFonts w:asciiTheme="minorHAnsi" w:hAnsiTheme="minorHAnsi"/>
        <w:sz w:val="18"/>
        <w:szCs w:val="18"/>
      </w:rPr>
      <w:t>: Kathryn Derby</w:t>
    </w:r>
    <w:r>
      <w:rPr>
        <w:rFonts w:asciiTheme="minorHAnsi" w:hAnsiTheme="minorHAnsi"/>
        <w:sz w:val="18"/>
        <w:szCs w:val="18"/>
      </w:rPr>
      <w:t xml:space="preserve">     </w:t>
    </w:r>
    <w:r w:rsidRPr="000B4B13">
      <w:rPr>
        <w:rFonts w:asciiTheme="minorHAnsi" w:hAnsiTheme="minorHAnsi"/>
        <w:b/>
        <w:sz w:val="18"/>
        <w:szCs w:val="18"/>
      </w:rPr>
      <w:t>Treasurer</w:t>
    </w:r>
    <w:r>
      <w:rPr>
        <w:rFonts w:asciiTheme="minorHAnsi" w:hAnsiTheme="minorHAnsi"/>
        <w:sz w:val="18"/>
        <w:szCs w:val="18"/>
      </w:rPr>
      <w:t xml:space="preserve">: Sue </w:t>
    </w:r>
    <w:proofErr w:type="spellStart"/>
    <w:proofErr w:type="gramStart"/>
    <w:r>
      <w:rPr>
        <w:rFonts w:asciiTheme="minorHAnsi" w:hAnsiTheme="minorHAnsi"/>
        <w:sz w:val="18"/>
        <w:szCs w:val="18"/>
      </w:rPr>
      <w:t>Rumball</w:t>
    </w:r>
    <w:proofErr w:type="spellEnd"/>
    <w:r>
      <w:rPr>
        <w:rFonts w:asciiTheme="minorHAnsi" w:hAnsiTheme="minorHAnsi"/>
        <w:sz w:val="18"/>
        <w:szCs w:val="18"/>
      </w:rPr>
      <w:t xml:space="preserve">  </w:t>
    </w:r>
    <w:proofErr w:type="gramEnd"/>
    <w:r>
      <w:rPr>
        <w:rFonts w:asciiTheme="minorHAnsi" w:hAnsiTheme="minorHAnsi"/>
        <w:sz w:val="18"/>
        <w:szCs w:val="18"/>
      </w:rPr>
      <w:br/>
    </w:r>
    <w:r w:rsidRPr="000B4B13">
      <w:rPr>
        <w:rFonts w:asciiTheme="minorHAnsi" w:hAnsiTheme="minorHAnsi"/>
        <w:b/>
        <w:sz w:val="18"/>
        <w:szCs w:val="18"/>
      </w:rPr>
      <w:t>Club Welfare Officer</w:t>
    </w:r>
    <w:r>
      <w:rPr>
        <w:rFonts w:asciiTheme="minorHAnsi" w:hAnsiTheme="minorHAnsi"/>
        <w:sz w:val="18"/>
        <w:szCs w:val="18"/>
      </w:rPr>
      <w:t xml:space="preserve">: Steve </w:t>
    </w:r>
    <w:proofErr w:type="spellStart"/>
    <w:r>
      <w:rPr>
        <w:rFonts w:asciiTheme="minorHAnsi" w:hAnsiTheme="minorHAnsi"/>
        <w:sz w:val="18"/>
        <w:szCs w:val="18"/>
      </w:rPr>
      <w:t>Rumball</w:t>
    </w:r>
    <w:proofErr w:type="spellEnd"/>
    <w:r>
      <w:rPr>
        <w:rFonts w:asciiTheme="minorHAnsi" w:hAnsiTheme="minorHAnsi"/>
        <w:sz w:val="18"/>
        <w:szCs w:val="18"/>
      </w:rPr>
      <w:t xml:space="preserve">/Anthony Sands    </w:t>
    </w:r>
    <w:r w:rsidRPr="000B4B13">
      <w:rPr>
        <w:rFonts w:asciiTheme="minorHAnsi" w:hAnsiTheme="minorHAnsi"/>
        <w:b/>
        <w:sz w:val="18"/>
        <w:szCs w:val="18"/>
      </w:rPr>
      <w:t>FA Respect Ambassador</w:t>
    </w:r>
    <w:r>
      <w:rPr>
        <w:rFonts w:asciiTheme="minorHAnsi" w:hAnsiTheme="minorHAnsi"/>
        <w:sz w:val="18"/>
        <w:szCs w:val="18"/>
      </w:rPr>
      <w:t xml:space="preserve">: Joel Derby   </w:t>
    </w:r>
    <w:r w:rsidR="006F655B">
      <w:rPr>
        <w:rFonts w:asciiTheme="minorHAnsi" w:hAnsiTheme="minorHAnsi"/>
        <w:b/>
        <w:sz w:val="18"/>
        <w:szCs w:val="18"/>
      </w:rPr>
      <w:t>Social Secretary</w:t>
    </w:r>
    <w:r>
      <w:rPr>
        <w:rFonts w:asciiTheme="minorHAnsi" w:hAnsiTheme="minorHAnsi"/>
        <w:sz w:val="18"/>
        <w:szCs w:val="18"/>
      </w:rPr>
      <w:t>: Monica Sands</w:t>
    </w:r>
  </w:p>
  <w:p w:rsidR="00734B07" w:rsidRDefault="00492C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CBD" w:rsidRDefault="00492CBD">
      <w:r>
        <w:separator/>
      </w:r>
    </w:p>
  </w:footnote>
  <w:footnote w:type="continuationSeparator" w:id="0">
    <w:p w:rsidR="00492CBD" w:rsidRDefault="00492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CED"/>
    <w:multiLevelType w:val="hybridMultilevel"/>
    <w:tmpl w:val="364EA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62B86"/>
    <w:multiLevelType w:val="hybridMultilevel"/>
    <w:tmpl w:val="02F4C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02663"/>
    <w:multiLevelType w:val="hybridMultilevel"/>
    <w:tmpl w:val="BB786C82"/>
    <w:lvl w:ilvl="0" w:tplc="DBE220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4785E"/>
    <w:multiLevelType w:val="hybridMultilevel"/>
    <w:tmpl w:val="E1E80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74AA8"/>
    <w:multiLevelType w:val="multilevel"/>
    <w:tmpl w:val="4B5A4F8A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  <w:rPr>
        <w:rFonts w:hint="default"/>
        <w:spacing w:val="-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  <w:rPr>
        <w:rFonts w:hint="default"/>
        <w:spacing w:val="-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187"/>
    <w:rsid w:val="000023E3"/>
    <w:rsid w:val="000D6DB5"/>
    <w:rsid w:val="00104B75"/>
    <w:rsid w:val="001960C2"/>
    <w:rsid w:val="00197257"/>
    <w:rsid w:val="00227390"/>
    <w:rsid w:val="002D52A5"/>
    <w:rsid w:val="002D6624"/>
    <w:rsid w:val="002E3FFF"/>
    <w:rsid w:val="003C5449"/>
    <w:rsid w:val="004064A6"/>
    <w:rsid w:val="00410B30"/>
    <w:rsid w:val="004116B5"/>
    <w:rsid w:val="0042014C"/>
    <w:rsid w:val="00492CBD"/>
    <w:rsid w:val="004E15E3"/>
    <w:rsid w:val="00580587"/>
    <w:rsid w:val="005A17D2"/>
    <w:rsid w:val="00695065"/>
    <w:rsid w:val="006C4187"/>
    <w:rsid w:val="006F655B"/>
    <w:rsid w:val="007B02DB"/>
    <w:rsid w:val="00832B0C"/>
    <w:rsid w:val="008F58A7"/>
    <w:rsid w:val="009B1576"/>
    <w:rsid w:val="009C011D"/>
    <w:rsid w:val="009E22A8"/>
    <w:rsid w:val="00A53A1C"/>
    <w:rsid w:val="00AA7DAC"/>
    <w:rsid w:val="00B7465D"/>
    <w:rsid w:val="00B7507F"/>
    <w:rsid w:val="00BC3349"/>
    <w:rsid w:val="00BE4F96"/>
    <w:rsid w:val="00C069EE"/>
    <w:rsid w:val="00C35FC5"/>
    <w:rsid w:val="00C502FE"/>
    <w:rsid w:val="00D405E0"/>
    <w:rsid w:val="00D82444"/>
    <w:rsid w:val="00DA4F0C"/>
    <w:rsid w:val="00E06007"/>
    <w:rsid w:val="00E534A6"/>
    <w:rsid w:val="00EB7C22"/>
    <w:rsid w:val="00EC2EBD"/>
    <w:rsid w:val="00F67E4B"/>
    <w:rsid w:val="00FC59B2"/>
    <w:rsid w:val="00FF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FF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B0C"/>
    <w:pPr>
      <w:keepNext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eading 2 Char1,Heading 2 Char Char1"/>
    <w:basedOn w:val="Heading1"/>
    <w:next w:val="BodyText"/>
    <w:link w:val="Heading2Char"/>
    <w:qFormat/>
    <w:rsid w:val="003C5449"/>
    <w:pPr>
      <w:numPr>
        <w:ilvl w:val="1"/>
      </w:numPr>
      <w:spacing w:before="240" w:after="120"/>
      <w:outlineLvl w:val="1"/>
    </w:pPr>
    <w:rPr>
      <w:rFonts w:asciiTheme="minorHAnsi" w:eastAsiaTheme="minorHAnsi" w:hAnsiTheme="minorHAnsi" w:cs="Arial"/>
      <w:bCs w:val="0"/>
      <w:color w:val="auto"/>
      <w:kern w:val="28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Char1 Char,Heading 2 Char Char1 Char"/>
    <w:basedOn w:val="DefaultParagraphFont"/>
    <w:link w:val="Heading2"/>
    <w:rsid w:val="003C5449"/>
    <w:rPr>
      <w:rFonts w:cs="Arial"/>
      <w:b/>
      <w:kern w:val="28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32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E534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34A6"/>
  </w:style>
  <w:style w:type="table" w:styleId="TableGrid">
    <w:name w:val="Table Grid"/>
    <w:basedOn w:val="TableNormal"/>
    <w:uiPriority w:val="59"/>
    <w:rsid w:val="002E3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E3F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FF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E3F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3FF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6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55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55B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655B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6F65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55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ent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BMA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JoelDerby</dc:creator>
  <cp:lastModifiedBy>JoelDerby</cp:lastModifiedBy>
  <cp:revision>9</cp:revision>
  <dcterms:created xsi:type="dcterms:W3CDTF">2016-02-05T09:54:00Z</dcterms:created>
  <dcterms:modified xsi:type="dcterms:W3CDTF">2016-02-05T09:59:00Z</dcterms:modified>
</cp:coreProperties>
</file>